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DE057E" w14:textId="77777777" w:rsidR="006E621A" w:rsidRDefault="00FC5EA9">
      <w:pPr>
        <w:pStyle w:val="Title"/>
      </w:pPr>
      <w:bookmarkStart w:id="0" w:name="h.r1kq2teryxm4" w:colFirst="0" w:colLast="0"/>
      <w:bookmarkEnd w:id="0"/>
      <w:r>
        <w:rPr>
          <w:noProof/>
        </w:rPr>
        <w:drawing>
          <wp:anchor distT="0" distB="0" distL="114300" distR="114300" simplePos="0" relativeHeight="251658240" behindDoc="1" locked="0" layoutInCell="1" allowOverlap="1" wp14:anchorId="7F0F5311" wp14:editId="22001146">
            <wp:simplePos x="0" y="0"/>
            <wp:positionH relativeFrom="column">
              <wp:posOffset>2340543</wp:posOffset>
            </wp:positionH>
            <wp:positionV relativeFrom="paragraph">
              <wp:posOffset>-565250</wp:posOffset>
            </wp:positionV>
            <wp:extent cx="1517597" cy="802640"/>
            <wp:effectExtent l="0" t="0" r="698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I_Logo sm.png"/>
                    <pic:cNvPicPr/>
                  </pic:nvPicPr>
                  <pic:blipFill>
                    <a:blip r:embed="rId7">
                      <a:extLst>
                        <a:ext uri="{28A0092B-C50C-407E-A947-70E740481C1C}">
                          <a14:useLocalDpi xmlns:a14="http://schemas.microsoft.com/office/drawing/2010/main" val="0"/>
                        </a:ext>
                      </a:extLst>
                    </a:blip>
                    <a:stretch>
                      <a:fillRect/>
                    </a:stretch>
                  </pic:blipFill>
                  <pic:spPr>
                    <a:xfrm>
                      <a:off x="0" y="0"/>
                      <a:ext cx="1517597" cy="802640"/>
                    </a:xfrm>
                    <a:prstGeom prst="rect">
                      <a:avLst/>
                    </a:prstGeom>
                  </pic:spPr>
                </pic:pic>
              </a:graphicData>
            </a:graphic>
            <wp14:sizeRelH relativeFrom="page">
              <wp14:pctWidth>0</wp14:pctWidth>
            </wp14:sizeRelH>
            <wp14:sizeRelV relativeFrom="page">
              <wp14:pctHeight>0</wp14:pctHeight>
            </wp14:sizeRelV>
          </wp:anchor>
        </w:drawing>
      </w:r>
      <w:r w:rsidR="00800DBA">
        <w:t>Make to Innovate</w:t>
      </w:r>
      <w:r>
        <w:t xml:space="preserve"> RFP</w:t>
      </w:r>
    </w:p>
    <w:p w14:paraId="6B8554A4" w14:textId="0AB9C4D2" w:rsidR="006E621A" w:rsidRDefault="00800DBA" w:rsidP="00FC5EA9">
      <w:pPr>
        <w:pStyle w:val="Subtitle"/>
      </w:pPr>
      <w:bookmarkStart w:id="1" w:name="h.d7nhtkn1w37w" w:colFirst="0" w:colLast="0"/>
      <w:bookmarkEnd w:id="1"/>
      <w:r>
        <w:t>Reques</w:t>
      </w:r>
      <w:r w:rsidR="00B47B1D">
        <w:t>t for Proposal - Fall 2016-Spring 2017</w:t>
      </w:r>
    </w:p>
    <w:p w14:paraId="750CF54F" w14:textId="77777777" w:rsidR="006E621A" w:rsidRDefault="00800DBA">
      <w:pPr>
        <w:pStyle w:val="Heading1"/>
      </w:pPr>
      <w:bookmarkStart w:id="2" w:name="h.acug0h6ikl1l" w:colFirst="0" w:colLast="0"/>
      <w:bookmarkEnd w:id="2"/>
      <w:r>
        <w:t>Purpose</w:t>
      </w:r>
    </w:p>
    <w:p w14:paraId="0D2BE0E5" w14:textId="4B972CE8" w:rsidR="006E621A" w:rsidRDefault="00800DBA">
      <w:r>
        <w:t xml:space="preserve">Make to Innovate (M:2:I) is a program aimed towards encouraging undergraduate students in participating in hands on projects that engages their current engineering skills and promotes learning new ones.  </w:t>
      </w:r>
      <w:r w:rsidR="0050502D">
        <w:t xml:space="preserve">M:2:I encourages students to propose a new team </w:t>
      </w:r>
      <w:r w:rsidR="00877446">
        <w:t>that fulfills the mission of M:2:I.  This RFP is for students that wish to propose a new project in the M:2:I program.</w:t>
      </w:r>
    </w:p>
    <w:p w14:paraId="1A25ED56" w14:textId="30E976A8" w:rsidR="006E621A" w:rsidRDefault="00800DBA">
      <w:r>
        <w:t>Funding for M:2:I projects is limited.  Projects will b</w:t>
      </w:r>
      <w:r w:rsidR="00BB2B4B">
        <w:t>e ranked based on the following</w:t>
      </w:r>
      <w:r w:rsidR="006E1AB7">
        <w:t xml:space="preserve"> </w:t>
      </w:r>
      <w:r w:rsidR="00845FFD">
        <w:t>items</w:t>
      </w:r>
      <w:r>
        <w:t>:</w:t>
      </w:r>
    </w:p>
    <w:p w14:paraId="45A89BB5" w14:textId="77777777" w:rsidR="00877446" w:rsidRPr="00877446" w:rsidRDefault="00877446" w:rsidP="00877446">
      <w:pPr>
        <w:pStyle w:val="ListParagraph"/>
        <w:numPr>
          <w:ilvl w:val="0"/>
          <w:numId w:val="21"/>
        </w:numPr>
      </w:pPr>
      <w:bookmarkStart w:id="3" w:name="h.156ttldodob9" w:colFirst="0" w:colLast="0"/>
      <w:bookmarkEnd w:id="3"/>
      <w:r w:rsidRPr="00877446">
        <w:t>Feasibility of the project</w:t>
      </w:r>
    </w:p>
    <w:p w14:paraId="706A5388" w14:textId="77777777" w:rsidR="00877446" w:rsidRPr="00877446" w:rsidRDefault="00877446" w:rsidP="00877446">
      <w:pPr>
        <w:pStyle w:val="ListParagraph"/>
        <w:numPr>
          <w:ilvl w:val="0"/>
          <w:numId w:val="21"/>
        </w:numPr>
      </w:pPr>
      <w:r w:rsidRPr="00877446">
        <w:t>Reasonable project goals and timeline</w:t>
      </w:r>
    </w:p>
    <w:p w14:paraId="3A136E02" w14:textId="77777777" w:rsidR="00877446" w:rsidRPr="00877446" w:rsidRDefault="00877446" w:rsidP="00877446">
      <w:pPr>
        <w:pStyle w:val="ListParagraph"/>
        <w:numPr>
          <w:ilvl w:val="0"/>
          <w:numId w:val="21"/>
        </w:numPr>
      </w:pPr>
      <w:r w:rsidRPr="00877446">
        <w:t>Resources and funding requested</w:t>
      </w:r>
    </w:p>
    <w:p w14:paraId="16702842" w14:textId="77777777" w:rsidR="00877446" w:rsidRPr="00877446" w:rsidRDefault="00877446" w:rsidP="00877446">
      <w:pPr>
        <w:pStyle w:val="ListParagraph"/>
        <w:numPr>
          <w:ilvl w:val="0"/>
          <w:numId w:val="21"/>
        </w:numPr>
      </w:pPr>
      <w:r w:rsidRPr="00877446">
        <w:t>Possible duplication with other M:2:I projects</w:t>
      </w:r>
    </w:p>
    <w:p w14:paraId="67C5242C" w14:textId="77777777" w:rsidR="00877446" w:rsidRPr="00877446" w:rsidRDefault="00877446" w:rsidP="00877446">
      <w:pPr>
        <w:pStyle w:val="ListParagraph"/>
        <w:numPr>
          <w:ilvl w:val="0"/>
          <w:numId w:val="21"/>
        </w:numPr>
      </w:pPr>
      <w:r w:rsidRPr="00877446">
        <w:t>Student impact and diversification </w:t>
      </w:r>
    </w:p>
    <w:p w14:paraId="11098EAB" w14:textId="77777777" w:rsidR="00877446" w:rsidRPr="00877446" w:rsidRDefault="00877446" w:rsidP="00877446">
      <w:pPr>
        <w:pStyle w:val="ListParagraph"/>
        <w:numPr>
          <w:ilvl w:val="0"/>
          <w:numId w:val="21"/>
        </w:numPr>
      </w:pPr>
      <w:r w:rsidRPr="00877446">
        <w:t>Group has secured a faculty adviser</w:t>
      </w:r>
    </w:p>
    <w:p w14:paraId="73B2D95D" w14:textId="77777777" w:rsidR="006E621A" w:rsidRDefault="00800DBA">
      <w:pPr>
        <w:pStyle w:val="Heading1"/>
      </w:pPr>
      <w:r>
        <w:t>Request</w:t>
      </w:r>
    </w:p>
    <w:p w14:paraId="16D8E49D" w14:textId="7855103C" w:rsidR="007772F0" w:rsidRDefault="00800DBA" w:rsidP="007772F0">
      <w:r>
        <w:t xml:space="preserve">All </w:t>
      </w:r>
      <w:r w:rsidR="00877446">
        <w:t xml:space="preserve">new </w:t>
      </w:r>
      <w:r>
        <w:t xml:space="preserve">projects that wish to </w:t>
      </w:r>
      <w:r w:rsidR="00877446">
        <w:t xml:space="preserve">be part of M:2:I and </w:t>
      </w:r>
      <w:r>
        <w:t>obtain funding and/or resources through M:2:I must submit a proposal and preliminary budget.  The p</w:t>
      </w:r>
      <w:r w:rsidR="007772F0">
        <w:t>roposal shall be a maximum of 7</w:t>
      </w:r>
      <w:r>
        <w:t xml:space="preserve"> pages and will also include a budget using the provided Excel template.  The proposal needs to contain the following information outlined below and is required to follow the template provided.  Students must submit their written proposal in a </w:t>
      </w:r>
      <w:r w:rsidR="007772F0">
        <w:t>DOCX</w:t>
      </w:r>
      <w:r>
        <w:t xml:space="preserve"> file format </w:t>
      </w:r>
      <w:r w:rsidR="007772F0">
        <w:t>and must use the Word template provided.</w:t>
      </w:r>
    </w:p>
    <w:p w14:paraId="37A4A2DF" w14:textId="1FEE5BA5" w:rsidR="006E621A" w:rsidRDefault="003622A0" w:rsidP="00E5619B">
      <w:pPr>
        <w:pStyle w:val="ListParagraph"/>
        <w:numPr>
          <w:ilvl w:val="0"/>
          <w:numId w:val="13"/>
        </w:numPr>
      </w:pPr>
      <w:r>
        <w:t>C</w:t>
      </w:r>
      <w:r w:rsidR="00800DBA">
        <w:t>learly stat</w:t>
      </w:r>
      <w:r>
        <w:t>ed goal(s) the project will accomplish</w:t>
      </w:r>
      <w:r w:rsidR="00877446">
        <w:t xml:space="preserve"> for both the Fall and Spring semester</w:t>
      </w:r>
    </w:p>
    <w:p w14:paraId="420913B0" w14:textId="4F71D944" w:rsidR="006E621A" w:rsidRDefault="003622A0" w:rsidP="00E5619B">
      <w:pPr>
        <w:pStyle w:val="ListParagraph"/>
        <w:numPr>
          <w:ilvl w:val="0"/>
          <w:numId w:val="13"/>
        </w:numPr>
      </w:pPr>
      <w:r>
        <w:t>C</w:t>
      </w:r>
      <w:r w:rsidR="00800DBA">
        <w:t>learly stated timelin</w:t>
      </w:r>
      <w:r>
        <w:t>e for when the goal(s) will</w:t>
      </w:r>
      <w:r w:rsidR="00800DBA">
        <w:t xml:space="preserve"> be accomplished</w:t>
      </w:r>
    </w:p>
    <w:p w14:paraId="71451622" w14:textId="30BD3E61" w:rsidR="006E621A" w:rsidRDefault="003622A0" w:rsidP="00E5619B">
      <w:pPr>
        <w:pStyle w:val="ListParagraph"/>
        <w:numPr>
          <w:ilvl w:val="0"/>
          <w:numId w:val="13"/>
        </w:numPr>
      </w:pPr>
      <w:r>
        <w:t>C</w:t>
      </w:r>
      <w:r w:rsidR="00800DBA">
        <w:t>l</w:t>
      </w:r>
      <w:r>
        <w:t>early stated deliverable(s)</w:t>
      </w:r>
      <w:r w:rsidR="00800DBA">
        <w:t xml:space="preserve"> the project will produce</w:t>
      </w:r>
    </w:p>
    <w:p w14:paraId="026F1655" w14:textId="77777777" w:rsidR="006E621A" w:rsidRDefault="00800DBA" w:rsidP="00E5619B">
      <w:pPr>
        <w:pStyle w:val="ListParagraph"/>
        <w:numPr>
          <w:ilvl w:val="0"/>
          <w:numId w:val="13"/>
        </w:numPr>
      </w:pPr>
      <w:r>
        <w:t>A preliminary budget</w:t>
      </w:r>
    </w:p>
    <w:p w14:paraId="7AB877A4" w14:textId="77777777" w:rsidR="006E621A" w:rsidRDefault="00800DBA" w:rsidP="00E5619B">
      <w:pPr>
        <w:pStyle w:val="ListParagraph"/>
        <w:numPr>
          <w:ilvl w:val="0"/>
          <w:numId w:val="13"/>
        </w:numPr>
      </w:pPr>
      <w:r>
        <w:t>Request for on campus resources such as</w:t>
      </w:r>
    </w:p>
    <w:p w14:paraId="11D2DAB3" w14:textId="77777777" w:rsidR="006E621A" w:rsidRDefault="00800DBA" w:rsidP="00E5619B">
      <w:pPr>
        <w:pStyle w:val="ListParagraph"/>
        <w:numPr>
          <w:ilvl w:val="1"/>
          <w:numId w:val="13"/>
        </w:numPr>
      </w:pPr>
      <w:r>
        <w:t>Storage space</w:t>
      </w:r>
    </w:p>
    <w:p w14:paraId="611CC2D7" w14:textId="77777777" w:rsidR="006E621A" w:rsidRDefault="00800DBA" w:rsidP="00E5619B">
      <w:pPr>
        <w:pStyle w:val="ListParagraph"/>
        <w:numPr>
          <w:ilvl w:val="1"/>
          <w:numId w:val="13"/>
        </w:numPr>
      </w:pPr>
      <w:r>
        <w:t>Manufacturing facilities</w:t>
      </w:r>
    </w:p>
    <w:p w14:paraId="276BACB1" w14:textId="77777777" w:rsidR="006E621A" w:rsidRDefault="00800DBA" w:rsidP="00E5619B">
      <w:pPr>
        <w:pStyle w:val="ListParagraph"/>
        <w:numPr>
          <w:ilvl w:val="1"/>
          <w:numId w:val="13"/>
        </w:numPr>
      </w:pPr>
      <w:r>
        <w:t>Work space</w:t>
      </w:r>
    </w:p>
    <w:p w14:paraId="68CCBC11" w14:textId="77777777" w:rsidR="006E621A" w:rsidRDefault="00800DBA" w:rsidP="00E5619B">
      <w:pPr>
        <w:pStyle w:val="ListParagraph"/>
        <w:numPr>
          <w:ilvl w:val="1"/>
          <w:numId w:val="13"/>
        </w:numPr>
      </w:pPr>
      <w:r>
        <w:t>Software</w:t>
      </w:r>
    </w:p>
    <w:p w14:paraId="1157DA1B" w14:textId="77777777" w:rsidR="006E621A" w:rsidRDefault="00800DBA" w:rsidP="00E5619B">
      <w:pPr>
        <w:pStyle w:val="ListParagraph"/>
        <w:numPr>
          <w:ilvl w:val="1"/>
          <w:numId w:val="13"/>
        </w:numPr>
      </w:pPr>
      <w:r>
        <w:t>Lab technicians or additional ISU staff resources</w:t>
      </w:r>
    </w:p>
    <w:p w14:paraId="7256EFEF" w14:textId="77777777" w:rsidR="006E621A" w:rsidRDefault="00800DBA" w:rsidP="00E5619B">
      <w:pPr>
        <w:pStyle w:val="ListParagraph"/>
        <w:numPr>
          <w:ilvl w:val="0"/>
          <w:numId w:val="13"/>
        </w:numPr>
      </w:pPr>
      <w:r>
        <w:t>Current team roster</w:t>
      </w:r>
    </w:p>
    <w:p w14:paraId="0C3F9186" w14:textId="77777777" w:rsidR="006E621A" w:rsidRDefault="00800DBA" w:rsidP="00E5619B">
      <w:pPr>
        <w:pStyle w:val="ListParagraph"/>
        <w:numPr>
          <w:ilvl w:val="0"/>
          <w:numId w:val="13"/>
        </w:numPr>
      </w:pPr>
      <w:r>
        <w:t>A request for any additional students needed and backgrounds (such as EE/CprE/ME)</w:t>
      </w:r>
    </w:p>
    <w:p w14:paraId="7DBE7228" w14:textId="1D1A4342" w:rsidR="006E621A" w:rsidRDefault="00800DBA">
      <w:r>
        <w:t>Failure to include these it</w:t>
      </w:r>
      <w:r w:rsidR="00597525">
        <w:t xml:space="preserve">ems may result in reduced </w:t>
      </w:r>
      <w:r>
        <w:t>funding</w:t>
      </w:r>
      <w:r w:rsidR="003622A0">
        <w:t xml:space="preserve"> for your project</w:t>
      </w:r>
      <w:r w:rsidR="00597525">
        <w:t xml:space="preserve"> or rejection of your proposal</w:t>
      </w:r>
      <w:r>
        <w:t>.</w:t>
      </w:r>
    </w:p>
    <w:p w14:paraId="0E2E5661" w14:textId="08F9C3AB" w:rsidR="006E621A" w:rsidRDefault="00800DBA">
      <w:pPr>
        <w:pStyle w:val="Heading2"/>
      </w:pPr>
      <w:bookmarkStart w:id="4" w:name="h.m8nl6balct1o" w:colFirst="0" w:colLast="0"/>
      <w:bookmarkEnd w:id="4"/>
      <w:r>
        <w:lastRenderedPageBreak/>
        <w:t>Budget</w:t>
      </w:r>
      <w:r w:rsidR="003622A0">
        <w:t xml:space="preserve"> Request</w:t>
      </w:r>
    </w:p>
    <w:p w14:paraId="22B485CE" w14:textId="77777777" w:rsidR="006E621A" w:rsidRDefault="00800DBA">
      <w:r>
        <w:t>M:2:I is limited to what it can fund for student based projects.  In general, M:2:I is able to fund the following items:</w:t>
      </w:r>
    </w:p>
    <w:p w14:paraId="027DFD04" w14:textId="77777777" w:rsidR="006E621A" w:rsidRDefault="00800DBA" w:rsidP="00F26560">
      <w:pPr>
        <w:pStyle w:val="ListParagraph"/>
        <w:numPr>
          <w:ilvl w:val="0"/>
          <w:numId w:val="15"/>
        </w:numPr>
      </w:pPr>
      <w:r>
        <w:t>Materials and parts that are not in stock in the M:2:I lab</w:t>
      </w:r>
    </w:p>
    <w:p w14:paraId="36603960" w14:textId="77777777" w:rsidR="006E621A" w:rsidRDefault="00800DBA" w:rsidP="00F26560">
      <w:pPr>
        <w:pStyle w:val="ListParagraph"/>
        <w:numPr>
          <w:ilvl w:val="0"/>
          <w:numId w:val="15"/>
        </w:numPr>
      </w:pPr>
      <w:r>
        <w:t>ISU Services available through the Resource Hub</w:t>
      </w:r>
    </w:p>
    <w:p w14:paraId="2485F730" w14:textId="136ECBEA" w:rsidR="006E621A" w:rsidRDefault="00800DBA" w:rsidP="00F26560">
      <w:pPr>
        <w:pStyle w:val="ListParagraph"/>
        <w:numPr>
          <w:ilvl w:val="1"/>
          <w:numId w:val="15"/>
        </w:numPr>
      </w:pPr>
      <w:r>
        <w:t>Foam cutter</w:t>
      </w:r>
    </w:p>
    <w:p w14:paraId="4268B8B7" w14:textId="1C9180F0" w:rsidR="006E621A" w:rsidRDefault="00800DBA" w:rsidP="00F26560">
      <w:pPr>
        <w:pStyle w:val="ListParagraph"/>
        <w:numPr>
          <w:ilvl w:val="1"/>
          <w:numId w:val="15"/>
        </w:numPr>
      </w:pPr>
      <w:r>
        <w:t xml:space="preserve">Rapid Prototype </w:t>
      </w:r>
      <w:r w:rsidR="00FB28D1">
        <w:t xml:space="preserve">(3D Printers) </w:t>
      </w:r>
      <w:r>
        <w:t>machine</w:t>
      </w:r>
    </w:p>
    <w:p w14:paraId="46831ADF" w14:textId="77777777" w:rsidR="006E621A" w:rsidRDefault="00800DBA" w:rsidP="00F26560">
      <w:pPr>
        <w:pStyle w:val="ListParagraph"/>
        <w:numPr>
          <w:ilvl w:val="1"/>
          <w:numId w:val="15"/>
        </w:numPr>
      </w:pPr>
      <w:r>
        <w:t>Laser cutter</w:t>
      </w:r>
    </w:p>
    <w:p w14:paraId="2EAAC769" w14:textId="77777777" w:rsidR="006E621A" w:rsidRDefault="00800DBA" w:rsidP="00F26560">
      <w:pPr>
        <w:pStyle w:val="ListParagraph"/>
        <w:numPr>
          <w:ilvl w:val="1"/>
          <w:numId w:val="15"/>
        </w:numPr>
      </w:pPr>
      <w:r>
        <w:t>CNC</w:t>
      </w:r>
    </w:p>
    <w:p w14:paraId="68B0DE49" w14:textId="77777777" w:rsidR="006E621A" w:rsidRDefault="00800DBA" w:rsidP="00F26560">
      <w:pPr>
        <w:pStyle w:val="ListParagraph"/>
        <w:numPr>
          <w:ilvl w:val="0"/>
          <w:numId w:val="15"/>
        </w:numPr>
      </w:pPr>
      <w:r>
        <w:t>Any other service through the Resource Hub</w:t>
      </w:r>
    </w:p>
    <w:p w14:paraId="644C79DF" w14:textId="77777777" w:rsidR="006E621A" w:rsidRDefault="00800DBA" w:rsidP="00F26560">
      <w:pPr>
        <w:pStyle w:val="ListParagraph"/>
        <w:numPr>
          <w:ilvl w:val="0"/>
          <w:numId w:val="15"/>
        </w:numPr>
      </w:pPr>
      <w:r>
        <w:t>Chemicals from Chem Stores (must have prior approval from Matthew Nelson)</w:t>
      </w:r>
    </w:p>
    <w:p w14:paraId="64EC5AAB" w14:textId="77777777" w:rsidR="006E621A" w:rsidRDefault="00800DBA">
      <w:r>
        <w:t xml:space="preserve">M:2:I however will </w:t>
      </w:r>
      <w:r>
        <w:rPr>
          <w:b/>
          <w:u w:val="single"/>
        </w:rPr>
        <w:t>not fund</w:t>
      </w:r>
      <w:r>
        <w:t xml:space="preserve"> the following requests</w:t>
      </w:r>
    </w:p>
    <w:p w14:paraId="5A5F3939" w14:textId="77777777" w:rsidR="006E621A" w:rsidRDefault="00800DBA" w:rsidP="00F26560">
      <w:pPr>
        <w:pStyle w:val="ListParagraph"/>
        <w:numPr>
          <w:ilvl w:val="0"/>
          <w:numId w:val="16"/>
        </w:numPr>
      </w:pPr>
      <w:r>
        <w:t>Purchase of materials and parts that are in stock in the lab</w:t>
      </w:r>
    </w:p>
    <w:p w14:paraId="12231727" w14:textId="5CE8BC38" w:rsidR="006E621A" w:rsidRDefault="00F26560" w:rsidP="00F26560">
      <w:pPr>
        <w:pStyle w:val="ListParagraph"/>
        <w:numPr>
          <w:ilvl w:val="0"/>
          <w:numId w:val="16"/>
        </w:numPr>
      </w:pPr>
      <w:r>
        <w:t>Labo</w:t>
      </w:r>
      <w:r w:rsidR="00800DBA">
        <w:t>r services (such as welding) that is off campus</w:t>
      </w:r>
      <w:r w:rsidR="00800DBA">
        <w:rPr>
          <w:vertAlign w:val="superscript"/>
        </w:rPr>
        <w:footnoteReference w:id="1"/>
      </w:r>
    </w:p>
    <w:p w14:paraId="673BE5AB" w14:textId="77777777" w:rsidR="006E621A" w:rsidRDefault="00800DBA" w:rsidP="00F26560">
      <w:pPr>
        <w:pStyle w:val="ListParagraph"/>
        <w:numPr>
          <w:ilvl w:val="0"/>
          <w:numId w:val="16"/>
        </w:numPr>
      </w:pPr>
      <w:r>
        <w:t>Computer purchases</w:t>
      </w:r>
      <w:r>
        <w:rPr>
          <w:vertAlign w:val="superscript"/>
        </w:rPr>
        <w:footnoteReference w:id="2"/>
      </w:r>
    </w:p>
    <w:p w14:paraId="7FE6BB4A" w14:textId="77777777" w:rsidR="006E621A" w:rsidRDefault="00800DBA" w:rsidP="00F26560">
      <w:pPr>
        <w:pStyle w:val="ListParagraph"/>
        <w:numPr>
          <w:ilvl w:val="0"/>
          <w:numId w:val="16"/>
        </w:numPr>
      </w:pPr>
      <w:r>
        <w:t>Tools</w:t>
      </w:r>
      <w:r>
        <w:rPr>
          <w:vertAlign w:val="superscript"/>
        </w:rPr>
        <w:footnoteReference w:id="3"/>
      </w:r>
    </w:p>
    <w:p w14:paraId="51AC14D8" w14:textId="77777777" w:rsidR="006E621A" w:rsidRDefault="00800DBA">
      <w:pPr>
        <w:pStyle w:val="Heading1"/>
      </w:pPr>
      <w:bookmarkStart w:id="5" w:name="h.rmbfmy6dnnwb" w:colFirst="0" w:colLast="0"/>
      <w:bookmarkEnd w:id="5"/>
      <w:r>
        <w:t>Requirements</w:t>
      </w:r>
    </w:p>
    <w:p w14:paraId="51A89230" w14:textId="77777777" w:rsidR="006E621A" w:rsidRDefault="00800DBA">
      <w:r>
        <w:t>Any group that submits a proposal for consideration must meet the following requirements.</w:t>
      </w:r>
    </w:p>
    <w:p w14:paraId="4AFD0E9C" w14:textId="77777777" w:rsidR="006E621A" w:rsidRDefault="00800DBA" w:rsidP="00BB2B4B">
      <w:pPr>
        <w:pStyle w:val="ListParagraph"/>
        <w:numPr>
          <w:ilvl w:val="0"/>
          <w:numId w:val="19"/>
        </w:numPr>
      </w:pPr>
      <w:r>
        <w:t>All students must be in good standing with ISU and registered as a full time student</w:t>
      </w:r>
    </w:p>
    <w:p w14:paraId="60C0B2A4" w14:textId="294B52A6" w:rsidR="00BB2B4B" w:rsidRDefault="00FC5EA9" w:rsidP="00BB2B4B">
      <w:pPr>
        <w:pStyle w:val="ListParagraph"/>
        <w:numPr>
          <w:ilvl w:val="0"/>
          <w:numId w:val="19"/>
        </w:numPr>
      </w:pPr>
      <w:r>
        <w:t>All stud</w:t>
      </w:r>
      <w:r w:rsidR="00597525">
        <w:t>ents must</w:t>
      </w:r>
      <w:r w:rsidR="00FB28D1">
        <w:t xml:space="preserve"> maintain a 2.0</w:t>
      </w:r>
      <w:r>
        <w:t xml:space="preserve"> or higher</w:t>
      </w:r>
      <w:r w:rsidR="00BB2B4B">
        <w:t xml:space="preserve"> </w:t>
      </w:r>
      <w:r w:rsidR="00597525">
        <w:t xml:space="preserve">GPA </w:t>
      </w:r>
      <w:r w:rsidR="00BB2B4B">
        <w:t>and must not be academic warning or probation</w:t>
      </w:r>
    </w:p>
    <w:p w14:paraId="692641F9" w14:textId="2A44906F" w:rsidR="006E621A" w:rsidRDefault="00800DBA" w:rsidP="00BB2B4B">
      <w:pPr>
        <w:pStyle w:val="ListParagraph"/>
        <w:numPr>
          <w:ilvl w:val="0"/>
          <w:numId w:val="19"/>
        </w:numPr>
      </w:pPr>
      <w:r>
        <w:t xml:space="preserve">Team Leaders </w:t>
      </w:r>
      <w:r w:rsidR="00FB28D1">
        <w:t>must maintain a 2.5</w:t>
      </w:r>
      <w:r>
        <w:t xml:space="preserve"> or higher GPA and must not be on academic probation.  </w:t>
      </w:r>
    </w:p>
    <w:p w14:paraId="7BBDDC59" w14:textId="6B2AF062" w:rsidR="006E621A" w:rsidRDefault="00800DBA" w:rsidP="00BB2B4B">
      <w:pPr>
        <w:pStyle w:val="ListParagraph"/>
        <w:numPr>
          <w:ilvl w:val="0"/>
          <w:numId w:val="19"/>
        </w:numPr>
      </w:pPr>
      <w:r>
        <w:t>All students involved must be enro</w:t>
      </w:r>
      <w:r w:rsidR="00FB28D1">
        <w:t>lled in AerE 294X</w:t>
      </w:r>
      <w:r w:rsidR="00FC5EA9">
        <w:t xml:space="preserve"> or AerE 4</w:t>
      </w:r>
      <w:r w:rsidR="00FB28D1">
        <w:t>94X</w:t>
      </w:r>
      <w:r w:rsidR="00FC5EA9">
        <w:t>.</w:t>
      </w:r>
    </w:p>
    <w:p w14:paraId="3DBB3BF1" w14:textId="77777777" w:rsidR="006E621A" w:rsidRDefault="00800DBA">
      <w:pPr>
        <w:pStyle w:val="Heading1"/>
      </w:pPr>
      <w:bookmarkStart w:id="6" w:name="h.4shom3hhnczg" w:colFirst="0" w:colLast="0"/>
      <w:bookmarkEnd w:id="6"/>
      <w:r>
        <w:t>Schedule</w:t>
      </w:r>
    </w:p>
    <w:p w14:paraId="2E2FE150" w14:textId="24FE09F2" w:rsidR="006E621A" w:rsidRDefault="00FB28D1" w:rsidP="00E0732B">
      <w:r>
        <w:t>This RFP is due on Sept. 2</w:t>
      </w:r>
      <w:r w:rsidRPr="00FB28D1">
        <w:rPr>
          <w:vertAlign w:val="superscript"/>
        </w:rPr>
        <w:t>nd</w:t>
      </w:r>
      <w:r>
        <w:t xml:space="preserve"> </w:t>
      </w:r>
      <w:r w:rsidR="00E0732B">
        <w:t xml:space="preserve"> at 11:59 p.m</w:t>
      </w:r>
      <w:r>
        <w:t>. central time for the Fall 2016</w:t>
      </w:r>
      <w:r w:rsidR="00E0732B">
        <w:t xml:space="preserve"> semester.  If a new team wishes to turn in a proposal for the Spring 2016 semester,</w:t>
      </w:r>
      <w:r>
        <w:t xml:space="preserve"> those will be due on January 20</w:t>
      </w:r>
      <w:r w:rsidR="00E0732B" w:rsidRPr="00E0732B">
        <w:rPr>
          <w:vertAlign w:val="superscript"/>
        </w:rPr>
        <w:t>th</w:t>
      </w:r>
      <w:r>
        <w:t>, 2017</w:t>
      </w:r>
      <w:r w:rsidR="00E0732B">
        <w:t>.  No late proposals will be accepted.  No extensions will be granted.</w:t>
      </w:r>
      <w:r>
        <w:t xml:space="preserve">  All proposals must be emailed to the M:2:I Program Coordinator, Matthew Nelson, at mnelson@iastate.edu.</w:t>
      </w:r>
    </w:p>
    <w:p w14:paraId="4F4DEB65" w14:textId="7B4C4FD7" w:rsidR="00E0732B" w:rsidRDefault="00E0732B" w:rsidP="00E0732B">
      <w:r>
        <w:br w:type="page"/>
      </w:r>
    </w:p>
    <w:p w14:paraId="1A5288C5" w14:textId="77777777" w:rsidR="006E621A" w:rsidRDefault="00800DBA">
      <w:pPr>
        <w:pStyle w:val="Heading1"/>
      </w:pPr>
      <w:bookmarkStart w:id="7" w:name="h.3m72zlnf3ytl" w:colFirst="0" w:colLast="0"/>
      <w:bookmarkEnd w:id="7"/>
      <w:r>
        <w:lastRenderedPageBreak/>
        <w:t>Attachments</w:t>
      </w:r>
    </w:p>
    <w:p w14:paraId="6B55BAD1" w14:textId="49AE6041" w:rsidR="006E621A" w:rsidRDefault="00800DBA">
      <w:r>
        <w:t>A template for both the proposal and the budge</w:t>
      </w:r>
      <w:r w:rsidR="00FC5EA9">
        <w:t xml:space="preserve">t will be attached to this RFP.  </w:t>
      </w:r>
      <w:r>
        <w:t xml:space="preserve">You must use these templates for your proposal.  Failure to do so will result in </w:t>
      </w:r>
      <w:r w:rsidR="00E0732B">
        <w:t>a proposal that will be rejected</w:t>
      </w:r>
      <w:r>
        <w:t>.  If you did not get a copy</w:t>
      </w:r>
      <w:r w:rsidR="00597525">
        <w:t xml:space="preserve"> of these templates</w:t>
      </w:r>
      <w:bookmarkStart w:id="8" w:name="_GoBack"/>
      <w:bookmarkEnd w:id="8"/>
      <w:r>
        <w:t>, please see Matthew Nelson.</w:t>
      </w:r>
    </w:p>
    <w:p w14:paraId="52ECC82E" w14:textId="77777777" w:rsidR="006E621A" w:rsidRDefault="00800DBA">
      <w:pPr>
        <w:pStyle w:val="Heading1"/>
      </w:pPr>
      <w:bookmarkStart w:id="9" w:name="h.847vda6t7vpx" w:colFirst="0" w:colLast="0"/>
      <w:bookmarkEnd w:id="9"/>
      <w:r>
        <w:t>Submission</w:t>
      </w:r>
    </w:p>
    <w:p w14:paraId="60C8680C" w14:textId="4A0856F2" w:rsidR="006E621A" w:rsidRDefault="00800DBA">
      <w:r>
        <w:t>All proposals should be submitted by the deadline outlined above. All proposals should be named in the following format</w:t>
      </w:r>
      <w:r w:rsidR="00E0732B">
        <w:t>:</w:t>
      </w:r>
    </w:p>
    <w:p w14:paraId="2E62A86A" w14:textId="21BBAFAB" w:rsidR="006E621A" w:rsidRDefault="00800DBA">
      <w:r>
        <w:t>projec</w:t>
      </w:r>
      <w:r w:rsidR="007C65B4">
        <w:t>tname_last name of submitter.docx</w:t>
      </w:r>
      <w:r>
        <w:t xml:space="preserve"> and .xlsx for the budget</w:t>
      </w:r>
    </w:p>
    <w:p w14:paraId="19E3AD32" w14:textId="40D045FB" w:rsidR="006E621A" w:rsidRDefault="00800DBA">
      <w:r>
        <w:t>All submissions must be emailed to</w:t>
      </w:r>
      <w:r w:rsidR="00FB28D1">
        <w:t xml:space="preserve"> the M:2:I Program Coordinator, Matthew Nelson, at</w:t>
      </w:r>
      <w:r>
        <w:t xml:space="preserve"> </w:t>
      </w:r>
      <w:r w:rsidR="00C50413">
        <w:fldChar w:fldCharType="begin"/>
      </w:r>
      <w:r w:rsidR="00C50413">
        <w:instrText xml:space="preserve"> HYPERLINK "mailto:mnelson@iastate.edu" \h </w:instrText>
      </w:r>
      <w:r w:rsidR="00C50413">
        <w:fldChar w:fldCharType="separate"/>
      </w:r>
      <w:r>
        <w:rPr>
          <w:color w:val="1155CC"/>
          <w:u w:val="single"/>
        </w:rPr>
        <w:t>mnelson@iastate.edu</w:t>
      </w:r>
      <w:r w:rsidR="00C50413">
        <w:rPr>
          <w:color w:val="1155CC"/>
          <w:u w:val="single"/>
        </w:rPr>
        <w:fldChar w:fldCharType="end"/>
      </w:r>
      <w:r>
        <w:t xml:space="preserve"> and your project name s</w:t>
      </w:r>
      <w:r w:rsidR="00FC5EA9">
        <w:t>hould be in the subject field.</w:t>
      </w:r>
    </w:p>
    <w:sectPr w:rsidR="006E621A">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BB84" w14:textId="77777777" w:rsidR="00C50413" w:rsidRDefault="00C50413">
      <w:pPr>
        <w:spacing w:after="0" w:line="240" w:lineRule="auto"/>
      </w:pPr>
      <w:r>
        <w:separator/>
      </w:r>
    </w:p>
  </w:endnote>
  <w:endnote w:type="continuationSeparator" w:id="0">
    <w:p w14:paraId="730B8727" w14:textId="77777777" w:rsidR="00C50413" w:rsidRDefault="00C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4DDC9" w14:textId="77777777" w:rsidR="00C50413" w:rsidRDefault="00C50413">
      <w:pPr>
        <w:spacing w:after="0" w:line="240" w:lineRule="auto"/>
      </w:pPr>
      <w:r>
        <w:separator/>
      </w:r>
    </w:p>
  </w:footnote>
  <w:footnote w:type="continuationSeparator" w:id="0">
    <w:p w14:paraId="1606EB32" w14:textId="77777777" w:rsidR="00C50413" w:rsidRDefault="00C50413">
      <w:pPr>
        <w:spacing w:after="0" w:line="240" w:lineRule="auto"/>
      </w:pPr>
      <w:r>
        <w:continuationSeparator/>
      </w:r>
    </w:p>
  </w:footnote>
  <w:footnote w:id="1">
    <w:p w14:paraId="2F33D407" w14:textId="77777777" w:rsidR="006E621A" w:rsidRPr="00F26560" w:rsidRDefault="00800DBA">
      <w:pPr>
        <w:spacing w:line="240" w:lineRule="auto"/>
        <w:rPr>
          <w:sz w:val="16"/>
          <w:szCs w:val="16"/>
        </w:rPr>
      </w:pPr>
      <w:r>
        <w:rPr>
          <w:vertAlign w:val="superscript"/>
        </w:rPr>
        <w:footnoteRef/>
      </w:r>
      <w:r>
        <w:t xml:space="preserve"> </w:t>
      </w:r>
      <w:r w:rsidRPr="00F26560">
        <w:rPr>
          <w:sz w:val="16"/>
          <w:szCs w:val="16"/>
        </w:rPr>
        <w:t>Students may petition to use off-campus services if they can show that ISU does not have those resources or if it is not economical to use an on-campus service</w:t>
      </w:r>
    </w:p>
  </w:footnote>
  <w:footnote w:id="2">
    <w:p w14:paraId="7259E1B0" w14:textId="77777777" w:rsidR="006E621A" w:rsidRPr="00F26560" w:rsidRDefault="00800DBA">
      <w:pPr>
        <w:rPr>
          <w:sz w:val="16"/>
          <w:szCs w:val="16"/>
        </w:rPr>
      </w:pPr>
      <w:r w:rsidRPr="00F26560">
        <w:rPr>
          <w:sz w:val="16"/>
          <w:szCs w:val="16"/>
          <w:vertAlign w:val="superscript"/>
        </w:rPr>
        <w:footnoteRef/>
      </w:r>
      <w:r w:rsidRPr="00F26560">
        <w:rPr>
          <w:sz w:val="16"/>
          <w:szCs w:val="16"/>
        </w:rPr>
        <w:t xml:space="preserve"> This covers all pre-built desktop or laptop requests.  Computer components will be considered if it is essential to the project</w:t>
      </w:r>
    </w:p>
  </w:footnote>
  <w:footnote w:id="3">
    <w:p w14:paraId="7D341246" w14:textId="77777777" w:rsidR="006E621A" w:rsidRPr="00F26560" w:rsidRDefault="00800DBA">
      <w:pPr>
        <w:spacing w:line="240" w:lineRule="auto"/>
        <w:rPr>
          <w:sz w:val="16"/>
          <w:szCs w:val="16"/>
        </w:rPr>
      </w:pPr>
      <w:r w:rsidRPr="00F26560">
        <w:rPr>
          <w:sz w:val="16"/>
          <w:szCs w:val="16"/>
          <w:vertAlign w:val="superscript"/>
        </w:rPr>
        <w:footnoteRef/>
      </w:r>
      <w:r w:rsidRPr="00F26560">
        <w:rPr>
          <w:sz w:val="16"/>
          <w:szCs w:val="16"/>
        </w:rPr>
        <w:t xml:space="preserve"> Special item tools may be requested, but will be added to the M:2:I tool inventory and will need to be checked out like all other tools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EC"/>
    <w:multiLevelType w:val="hybridMultilevel"/>
    <w:tmpl w:val="D0DC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A0908"/>
    <w:multiLevelType w:val="hybridMultilevel"/>
    <w:tmpl w:val="4FDCFE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DB564E"/>
    <w:multiLevelType w:val="hybridMultilevel"/>
    <w:tmpl w:val="73CA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B601D"/>
    <w:multiLevelType w:val="multilevel"/>
    <w:tmpl w:val="E7EA9FB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nsid w:val="273F54E7"/>
    <w:multiLevelType w:val="multilevel"/>
    <w:tmpl w:val="C256065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
    <w:nsid w:val="3DEE14FE"/>
    <w:multiLevelType w:val="multilevel"/>
    <w:tmpl w:val="F674802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nsid w:val="47E01C14"/>
    <w:multiLevelType w:val="hybridMultilevel"/>
    <w:tmpl w:val="E84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1335C"/>
    <w:multiLevelType w:val="hybridMultilevel"/>
    <w:tmpl w:val="2826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36303"/>
    <w:multiLevelType w:val="multilevel"/>
    <w:tmpl w:val="E7EA9FB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9">
    <w:nsid w:val="678822AE"/>
    <w:multiLevelType w:val="multilevel"/>
    <w:tmpl w:val="E7EA9FB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0">
    <w:nsid w:val="679B0006"/>
    <w:multiLevelType w:val="multilevel"/>
    <w:tmpl w:val="E7EA9FB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1">
    <w:nsid w:val="6F84754F"/>
    <w:multiLevelType w:val="multilevel"/>
    <w:tmpl w:val="4C44524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2">
    <w:nsid w:val="713F4232"/>
    <w:multiLevelType w:val="multilevel"/>
    <w:tmpl w:val="60C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573A2"/>
    <w:multiLevelType w:val="multilevel"/>
    <w:tmpl w:val="E7EA9FB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A3BA5"/>
    <w:multiLevelType w:val="multilevel"/>
    <w:tmpl w:val="E7EA9FB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6">
    <w:nsid w:val="7B7C0A9C"/>
    <w:multiLevelType w:val="multilevel"/>
    <w:tmpl w:val="59A2F43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7">
    <w:nsid w:val="7C691D0B"/>
    <w:multiLevelType w:val="multilevel"/>
    <w:tmpl w:val="E7EA9FB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5"/>
  </w:num>
  <w:num w:numId="2">
    <w:abstractNumId w:val="16"/>
  </w:num>
  <w:num w:numId="3">
    <w:abstractNumId w:val="3"/>
  </w:num>
  <w:num w:numId="4">
    <w:abstractNumId w:val="4"/>
  </w:num>
  <w:num w:numId="5">
    <w:abstractNumId w:val="11"/>
  </w:num>
  <w:num w:numId="6">
    <w:abstractNumId w:val="14"/>
  </w:num>
  <w:num w:numId="7">
    <w:abstractNumId w:val="14"/>
  </w:num>
  <w:num w:numId="8">
    <w:abstractNumId w:val="14"/>
  </w:num>
  <w:num w:numId="9">
    <w:abstractNumId w:val="14"/>
  </w:num>
  <w:num w:numId="10">
    <w:abstractNumId w:val="0"/>
  </w:num>
  <w:num w:numId="11">
    <w:abstractNumId w:val="7"/>
  </w:num>
  <w:num w:numId="12">
    <w:abstractNumId w:val="2"/>
  </w:num>
  <w:num w:numId="13">
    <w:abstractNumId w:val="15"/>
  </w:num>
  <w:num w:numId="14">
    <w:abstractNumId w:val="8"/>
  </w:num>
  <w:num w:numId="15">
    <w:abstractNumId w:val="10"/>
  </w:num>
  <w:num w:numId="16">
    <w:abstractNumId w:val="13"/>
  </w:num>
  <w:num w:numId="17">
    <w:abstractNumId w:val="17"/>
  </w:num>
  <w:num w:numId="18">
    <w:abstractNumId w:val="9"/>
  </w:num>
  <w:num w:numId="19">
    <w:abstractNumId w:val="1"/>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621A"/>
    <w:rsid w:val="003622A0"/>
    <w:rsid w:val="004A4646"/>
    <w:rsid w:val="0050502D"/>
    <w:rsid w:val="005608CC"/>
    <w:rsid w:val="00597525"/>
    <w:rsid w:val="006E1AB7"/>
    <w:rsid w:val="006E621A"/>
    <w:rsid w:val="007772F0"/>
    <w:rsid w:val="007C65B4"/>
    <w:rsid w:val="00800DBA"/>
    <w:rsid w:val="00845FFD"/>
    <w:rsid w:val="00877446"/>
    <w:rsid w:val="00B47B1D"/>
    <w:rsid w:val="00BB2B4B"/>
    <w:rsid w:val="00C50413"/>
    <w:rsid w:val="00DA2E66"/>
    <w:rsid w:val="00E0732B"/>
    <w:rsid w:val="00E5619B"/>
    <w:rsid w:val="00F26560"/>
    <w:rsid w:val="00FB28D1"/>
    <w:rsid w:val="00FC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33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65B4"/>
  </w:style>
  <w:style w:type="paragraph" w:styleId="Heading1">
    <w:name w:val="heading 1"/>
    <w:basedOn w:val="Normal"/>
    <w:next w:val="Normal"/>
    <w:link w:val="Heading1Char"/>
    <w:uiPriority w:val="9"/>
    <w:qFormat/>
    <w:rsid w:val="007C65B4"/>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semiHidden/>
    <w:unhideWhenUsed/>
    <w:qFormat/>
    <w:rsid w:val="007C65B4"/>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semiHidden/>
    <w:unhideWhenUsed/>
    <w:qFormat/>
    <w:rsid w:val="007C65B4"/>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semiHidden/>
    <w:unhideWhenUsed/>
    <w:qFormat/>
    <w:rsid w:val="007C65B4"/>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semiHidden/>
    <w:unhideWhenUsed/>
    <w:qFormat/>
    <w:rsid w:val="007C65B4"/>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7C65B4"/>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7C65B4"/>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7C65B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C65B4"/>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65B4"/>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paragraph" w:styleId="Subtitle">
    <w:name w:val="Subtitle"/>
    <w:basedOn w:val="Normal"/>
    <w:next w:val="Normal"/>
    <w:link w:val="SubtitleChar"/>
    <w:uiPriority w:val="11"/>
    <w:qFormat/>
    <w:rsid w:val="007C65B4"/>
    <w:pPr>
      <w:spacing w:after="560" w:line="240" w:lineRule="auto"/>
      <w:jc w:val="center"/>
    </w:pPr>
    <w:rPr>
      <w:caps/>
      <w:spacing w:val="20"/>
      <w:sz w:val="18"/>
      <w:szCs w:val="18"/>
    </w:rPr>
  </w:style>
  <w:style w:type="character" w:customStyle="1" w:styleId="Heading1Char">
    <w:name w:val="Heading 1 Char"/>
    <w:basedOn w:val="DefaultParagraphFont"/>
    <w:link w:val="Heading1"/>
    <w:uiPriority w:val="9"/>
    <w:rsid w:val="007C65B4"/>
    <w:rPr>
      <w:caps/>
      <w:color w:val="234F77" w:themeColor="accent2" w:themeShade="80"/>
      <w:spacing w:val="20"/>
      <w:sz w:val="28"/>
      <w:szCs w:val="28"/>
    </w:rPr>
  </w:style>
  <w:style w:type="character" w:customStyle="1" w:styleId="Heading2Char">
    <w:name w:val="Heading 2 Char"/>
    <w:basedOn w:val="DefaultParagraphFont"/>
    <w:link w:val="Heading2"/>
    <w:uiPriority w:val="9"/>
    <w:semiHidden/>
    <w:rsid w:val="007C65B4"/>
    <w:rPr>
      <w:caps/>
      <w:color w:val="234F77" w:themeColor="accent2" w:themeShade="80"/>
      <w:spacing w:val="15"/>
      <w:sz w:val="24"/>
      <w:szCs w:val="24"/>
    </w:rPr>
  </w:style>
  <w:style w:type="character" w:customStyle="1" w:styleId="Heading3Char">
    <w:name w:val="Heading 3 Char"/>
    <w:basedOn w:val="DefaultParagraphFont"/>
    <w:link w:val="Heading3"/>
    <w:uiPriority w:val="9"/>
    <w:semiHidden/>
    <w:rsid w:val="007C65B4"/>
    <w:rPr>
      <w:caps/>
      <w:color w:val="224E76" w:themeColor="accent2" w:themeShade="7F"/>
      <w:sz w:val="24"/>
      <w:szCs w:val="24"/>
    </w:rPr>
  </w:style>
  <w:style w:type="character" w:customStyle="1" w:styleId="Heading4Char">
    <w:name w:val="Heading 4 Char"/>
    <w:basedOn w:val="DefaultParagraphFont"/>
    <w:link w:val="Heading4"/>
    <w:uiPriority w:val="9"/>
    <w:semiHidden/>
    <w:rsid w:val="007C65B4"/>
    <w:rPr>
      <w:caps/>
      <w:color w:val="224E76" w:themeColor="accent2" w:themeShade="7F"/>
      <w:spacing w:val="10"/>
    </w:rPr>
  </w:style>
  <w:style w:type="character" w:customStyle="1" w:styleId="Heading5Char">
    <w:name w:val="Heading 5 Char"/>
    <w:basedOn w:val="DefaultParagraphFont"/>
    <w:link w:val="Heading5"/>
    <w:uiPriority w:val="9"/>
    <w:semiHidden/>
    <w:rsid w:val="007C65B4"/>
    <w:rPr>
      <w:caps/>
      <w:color w:val="224E76" w:themeColor="accent2" w:themeShade="7F"/>
      <w:spacing w:val="10"/>
    </w:rPr>
  </w:style>
  <w:style w:type="character" w:customStyle="1" w:styleId="Heading6Char">
    <w:name w:val="Heading 6 Char"/>
    <w:basedOn w:val="DefaultParagraphFont"/>
    <w:link w:val="Heading6"/>
    <w:uiPriority w:val="9"/>
    <w:semiHidden/>
    <w:rsid w:val="007C65B4"/>
    <w:rPr>
      <w:caps/>
      <w:color w:val="3476B1" w:themeColor="accent2" w:themeShade="BF"/>
      <w:spacing w:val="10"/>
    </w:rPr>
  </w:style>
  <w:style w:type="character" w:customStyle="1" w:styleId="Heading7Char">
    <w:name w:val="Heading 7 Char"/>
    <w:basedOn w:val="DefaultParagraphFont"/>
    <w:link w:val="Heading7"/>
    <w:uiPriority w:val="9"/>
    <w:semiHidden/>
    <w:rsid w:val="007C65B4"/>
    <w:rPr>
      <w:i/>
      <w:iCs/>
      <w:caps/>
      <w:color w:val="3476B1" w:themeColor="accent2" w:themeShade="BF"/>
      <w:spacing w:val="10"/>
    </w:rPr>
  </w:style>
  <w:style w:type="character" w:customStyle="1" w:styleId="Heading8Char">
    <w:name w:val="Heading 8 Char"/>
    <w:basedOn w:val="DefaultParagraphFont"/>
    <w:link w:val="Heading8"/>
    <w:uiPriority w:val="9"/>
    <w:semiHidden/>
    <w:rsid w:val="007C65B4"/>
    <w:rPr>
      <w:caps/>
      <w:spacing w:val="10"/>
      <w:sz w:val="20"/>
      <w:szCs w:val="20"/>
    </w:rPr>
  </w:style>
  <w:style w:type="character" w:customStyle="1" w:styleId="Heading9Char">
    <w:name w:val="Heading 9 Char"/>
    <w:basedOn w:val="DefaultParagraphFont"/>
    <w:link w:val="Heading9"/>
    <w:uiPriority w:val="9"/>
    <w:semiHidden/>
    <w:rsid w:val="007C65B4"/>
    <w:rPr>
      <w:i/>
      <w:iCs/>
      <w:caps/>
      <w:spacing w:val="10"/>
      <w:sz w:val="20"/>
      <w:szCs w:val="20"/>
    </w:rPr>
  </w:style>
  <w:style w:type="paragraph" w:styleId="Caption">
    <w:name w:val="caption"/>
    <w:basedOn w:val="Normal"/>
    <w:next w:val="Normal"/>
    <w:uiPriority w:val="35"/>
    <w:semiHidden/>
    <w:unhideWhenUsed/>
    <w:qFormat/>
    <w:rsid w:val="007C65B4"/>
    <w:rPr>
      <w:caps/>
      <w:spacing w:val="10"/>
      <w:sz w:val="18"/>
      <w:szCs w:val="18"/>
    </w:rPr>
  </w:style>
  <w:style w:type="character" w:customStyle="1" w:styleId="TitleChar">
    <w:name w:val="Title Char"/>
    <w:basedOn w:val="DefaultParagraphFont"/>
    <w:link w:val="Title"/>
    <w:uiPriority w:val="10"/>
    <w:rsid w:val="007C65B4"/>
    <w:rPr>
      <w:caps/>
      <w:color w:val="234F77" w:themeColor="accent2" w:themeShade="80"/>
      <w:spacing w:val="50"/>
      <w:sz w:val="44"/>
      <w:szCs w:val="44"/>
    </w:rPr>
  </w:style>
  <w:style w:type="character" w:customStyle="1" w:styleId="SubtitleChar">
    <w:name w:val="Subtitle Char"/>
    <w:basedOn w:val="DefaultParagraphFont"/>
    <w:link w:val="Subtitle"/>
    <w:uiPriority w:val="11"/>
    <w:rsid w:val="007C65B4"/>
    <w:rPr>
      <w:caps/>
      <w:spacing w:val="20"/>
      <w:sz w:val="18"/>
      <w:szCs w:val="18"/>
    </w:rPr>
  </w:style>
  <w:style w:type="character" w:styleId="Strong">
    <w:name w:val="Strong"/>
    <w:uiPriority w:val="22"/>
    <w:qFormat/>
    <w:rsid w:val="007C65B4"/>
    <w:rPr>
      <w:b/>
      <w:bCs/>
      <w:color w:val="3476B1" w:themeColor="accent2" w:themeShade="BF"/>
      <w:spacing w:val="5"/>
    </w:rPr>
  </w:style>
  <w:style w:type="character" w:styleId="Emphasis">
    <w:name w:val="Emphasis"/>
    <w:uiPriority w:val="20"/>
    <w:qFormat/>
    <w:rsid w:val="007C65B4"/>
    <w:rPr>
      <w:caps/>
      <w:spacing w:val="5"/>
      <w:sz w:val="20"/>
      <w:szCs w:val="20"/>
    </w:rPr>
  </w:style>
  <w:style w:type="paragraph" w:styleId="NoSpacing">
    <w:name w:val="No Spacing"/>
    <w:basedOn w:val="Normal"/>
    <w:link w:val="NoSpacingChar"/>
    <w:uiPriority w:val="1"/>
    <w:qFormat/>
    <w:rsid w:val="007C65B4"/>
    <w:pPr>
      <w:spacing w:after="0" w:line="240" w:lineRule="auto"/>
    </w:pPr>
  </w:style>
  <w:style w:type="character" w:customStyle="1" w:styleId="NoSpacingChar">
    <w:name w:val="No Spacing Char"/>
    <w:basedOn w:val="DefaultParagraphFont"/>
    <w:link w:val="NoSpacing"/>
    <w:uiPriority w:val="1"/>
    <w:rsid w:val="007C65B4"/>
  </w:style>
  <w:style w:type="paragraph" w:styleId="ListParagraph">
    <w:name w:val="List Paragraph"/>
    <w:basedOn w:val="Normal"/>
    <w:uiPriority w:val="34"/>
    <w:qFormat/>
    <w:rsid w:val="007C65B4"/>
    <w:pPr>
      <w:ind w:left="720"/>
      <w:contextualSpacing/>
    </w:pPr>
  </w:style>
  <w:style w:type="paragraph" w:styleId="Quote">
    <w:name w:val="Quote"/>
    <w:basedOn w:val="Normal"/>
    <w:next w:val="Normal"/>
    <w:link w:val="QuoteChar"/>
    <w:uiPriority w:val="29"/>
    <w:qFormat/>
    <w:rsid w:val="007C65B4"/>
    <w:rPr>
      <w:i/>
      <w:iCs/>
    </w:rPr>
  </w:style>
  <w:style w:type="character" w:customStyle="1" w:styleId="QuoteChar">
    <w:name w:val="Quote Char"/>
    <w:basedOn w:val="DefaultParagraphFont"/>
    <w:link w:val="Quote"/>
    <w:uiPriority w:val="29"/>
    <w:rsid w:val="007C65B4"/>
    <w:rPr>
      <w:i/>
      <w:iCs/>
    </w:rPr>
  </w:style>
  <w:style w:type="paragraph" w:styleId="IntenseQuote">
    <w:name w:val="Intense Quote"/>
    <w:basedOn w:val="Normal"/>
    <w:next w:val="Normal"/>
    <w:link w:val="IntenseQuoteChar"/>
    <w:uiPriority w:val="30"/>
    <w:qFormat/>
    <w:rsid w:val="007C65B4"/>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7C65B4"/>
    <w:rPr>
      <w:caps/>
      <w:color w:val="224E76" w:themeColor="accent2" w:themeShade="7F"/>
      <w:spacing w:val="5"/>
      <w:sz w:val="20"/>
      <w:szCs w:val="20"/>
    </w:rPr>
  </w:style>
  <w:style w:type="character" w:styleId="SubtleEmphasis">
    <w:name w:val="Subtle Emphasis"/>
    <w:uiPriority w:val="19"/>
    <w:qFormat/>
    <w:rsid w:val="007C65B4"/>
    <w:rPr>
      <w:i/>
      <w:iCs/>
    </w:rPr>
  </w:style>
  <w:style w:type="character" w:styleId="IntenseEmphasis">
    <w:name w:val="Intense Emphasis"/>
    <w:uiPriority w:val="21"/>
    <w:qFormat/>
    <w:rsid w:val="007C65B4"/>
    <w:rPr>
      <w:i/>
      <w:iCs/>
      <w:caps/>
      <w:spacing w:val="10"/>
      <w:sz w:val="20"/>
      <w:szCs w:val="20"/>
    </w:rPr>
  </w:style>
  <w:style w:type="character" w:styleId="SubtleReference">
    <w:name w:val="Subtle Reference"/>
    <w:basedOn w:val="DefaultParagraphFont"/>
    <w:uiPriority w:val="31"/>
    <w:qFormat/>
    <w:rsid w:val="007C65B4"/>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7C65B4"/>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7C65B4"/>
    <w:rPr>
      <w:caps/>
      <w:color w:val="224E76" w:themeColor="accent2" w:themeShade="7F"/>
      <w:spacing w:val="5"/>
      <w:u w:color="224E76" w:themeColor="accent2" w:themeShade="7F"/>
    </w:rPr>
  </w:style>
  <w:style w:type="paragraph" w:styleId="TOCHeading">
    <w:name w:val="TOC Heading"/>
    <w:basedOn w:val="Heading1"/>
    <w:next w:val="Normal"/>
    <w:uiPriority w:val="39"/>
    <w:semiHidden/>
    <w:unhideWhenUsed/>
    <w:qFormat/>
    <w:rsid w:val="007C65B4"/>
    <w:pPr>
      <w:outlineLvl w:val="9"/>
    </w:pPr>
    <w:rPr>
      <w:lang w:bidi="en-US"/>
    </w:rPr>
  </w:style>
  <w:style w:type="paragraph" w:customStyle="1" w:styleId="PersonalName">
    <w:name w:val="Personal Name"/>
    <w:basedOn w:val="Title"/>
    <w:rsid w:val="00FC5EA9"/>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7259">
      <w:bodyDiv w:val="1"/>
      <w:marLeft w:val="0"/>
      <w:marRight w:val="0"/>
      <w:marTop w:val="0"/>
      <w:marBottom w:val="0"/>
      <w:divBdr>
        <w:top w:val="none" w:sz="0" w:space="0" w:color="auto"/>
        <w:left w:val="none" w:sz="0" w:space="0" w:color="auto"/>
        <w:bottom w:val="none" w:sz="0" w:space="0" w:color="auto"/>
        <w:right w:val="none" w:sz="0" w:space="0" w:color="auto"/>
      </w:divBdr>
    </w:div>
    <w:div w:id="4455885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629</Words>
  <Characters>3330</Characters>
  <Application>Microsoft Macintosh Word</Application>
  <DocSecurity>0</DocSecurity>
  <Lines>107</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Matthew E [AER E]</cp:lastModifiedBy>
  <cp:revision>9</cp:revision>
  <cp:lastPrinted>2016-08-16T21:54:00Z</cp:lastPrinted>
  <dcterms:created xsi:type="dcterms:W3CDTF">2015-08-29T18:32:00Z</dcterms:created>
  <dcterms:modified xsi:type="dcterms:W3CDTF">2016-08-16T23:35:00Z</dcterms:modified>
</cp:coreProperties>
</file>